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D17" w:rsidRDefault="003C6D17" w:rsidP="003C6D17">
      <w:pPr>
        <w:pStyle w:val="NormalWeb"/>
      </w:pPr>
      <w:r>
        <w:rPr>
          <w:rFonts w:ascii="Times New Roman" w:hAnsi="Times New Roman"/>
          <w:sz w:val="36"/>
          <w:szCs w:val="36"/>
        </w:rPr>
        <w:t xml:space="preserve">Michael Jackson </w:t>
      </w:r>
    </w:p>
    <w:p w:rsidR="004D6B98" w:rsidRDefault="004D6B98"/>
    <w:p w:rsidR="003C6D17" w:rsidRDefault="003C6D17" w:rsidP="003C6D17">
      <w:pPr>
        <w:pStyle w:val="NormalWeb"/>
      </w:pPr>
      <w:r>
        <w:rPr>
          <w:rFonts w:ascii="Times New Roman" w:hAnsi="Times New Roman"/>
          <w:sz w:val="24"/>
          <w:szCs w:val="24"/>
        </w:rPr>
        <w:t xml:space="preserve">It was on a Sunday night in December 1969 that Michael Jackson received his first real taste of stardom. Singing with his brothers in the Jackson 5, he appeared on Ed Sullivan’s weekly CBS television variety show and became a national celebrity overnight. He led the group through three songs, belting out each number with verve and confidence. Wearing a purple hat and fringe vest, he looked like a little boy trying to dress up like a man. But as viewers quickly discovered, this precocious eleven-year-old was able to sing and dance like someone twice his age. </w:t>
      </w:r>
    </w:p>
    <w:p w:rsidR="003C6D17" w:rsidRDefault="003C6D17" w:rsidP="003C6D17">
      <w:pPr>
        <w:pStyle w:val="NormalWeb"/>
      </w:pPr>
      <w:r>
        <w:rPr>
          <w:rFonts w:ascii="Times New Roman" w:hAnsi="Times New Roman"/>
          <w:sz w:val="24"/>
          <w:szCs w:val="24"/>
        </w:rPr>
        <w:t xml:space="preserve">Take a look at Michael’s performance that night in the YouTube video of the group doing their early hit “I Want You Back.” From the first time he steps to the microphone, he completely overshadows his brothers. The tune was the work of professional songwriters at the group’s Motown label, so it’s odd to hear a little boy sing of wanting an old girlfriend back. But Michael smiles straight into the camera and sings to his imaginary “darling” without a trace of shyness, snapping his fingers and kicking up his heels. It is still a breathtaking experience to watch someone so young perform with such mature sophistication and style. </w:t>
      </w:r>
    </w:p>
    <w:p w:rsidR="003C6D17" w:rsidRDefault="003C6D17" w:rsidP="003C6D17">
      <w:pPr>
        <w:pStyle w:val="NormalWeb"/>
      </w:pPr>
      <w:r>
        <w:rPr>
          <w:rFonts w:ascii="Times New Roman" w:hAnsi="Times New Roman"/>
          <w:sz w:val="24"/>
          <w:szCs w:val="24"/>
        </w:rPr>
        <w:t xml:space="preserve">What fans at the time didn’t know, however, was the high price that Michael paid for his early stardom. It cost him his childhood, causing him to grow up too soon and act like an adult when other boys his age were still enjoying the carefree world of playgrounds and backyard games. The driving force behind this tragedy was his father, Joseph Jackson. A steelworker with nine children to support in Gary, Indiana, </w:t>
      </w:r>
      <w:proofErr w:type="gramStart"/>
      <w:r>
        <w:rPr>
          <w:rFonts w:ascii="Times New Roman" w:hAnsi="Times New Roman"/>
          <w:sz w:val="24"/>
          <w:szCs w:val="24"/>
        </w:rPr>
        <w:t>Joe</w:t>
      </w:r>
      <w:proofErr w:type="gramEnd"/>
      <w:r>
        <w:rPr>
          <w:rFonts w:ascii="Times New Roman" w:hAnsi="Times New Roman"/>
          <w:sz w:val="24"/>
          <w:szCs w:val="24"/>
        </w:rPr>
        <w:t xml:space="preserve"> was determined to turn five of his boys into a hit musical group with Michael as the chief attraction. He wanted nothing less than perfection from them and rehearsed the group endlessly in an effort to achieve it. Michael’s talent was a gold mine, and Joe wanted to mine it for all it was worth. </w:t>
      </w:r>
    </w:p>
    <w:p w:rsidR="003C6D17" w:rsidRDefault="003C6D17" w:rsidP="003C6D17">
      <w:pPr>
        <w:pStyle w:val="NormalWeb"/>
      </w:pPr>
      <w:r>
        <w:rPr>
          <w:rFonts w:ascii="Times New Roman" w:hAnsi="Times New Roman"/>
          <w:sz w:val="24"/>
          <w:szCs w:val="24"/>
        </w:rPr>
        <w:t xml:space="preserve">In the long history of show business there are many horror stories about child stars and their domineering or abusive parents, but Michael’s father seems to have been especially rough on his boys. He would supervise their dance rehearsals with a belt in his hand. “We'd perform for him, and he'd critique us,” Michael wrote of his father in his 1988 autobiography </w:t>
      </w:r>
      <w:r>
        <w:rPr>
          <w:rFonts w:ascii="TimesNewRomanPS" w:hAnsi="TimesNewRomanPS"/>
          <w:i/>
          <w:iCs/>
          <w:sz w:val="24"/>
          <w:szCs w:val="24"/>
        </w:rPr>
        <w:t>Moonwalk</w:t>
      </w:r>
      <w:r>
        <w:rPr>
          <w:rFonts w:ascii="Times New Roman" w:hAnsi="Times New Roman"/>
          <w:sz w:val="24"/>
          <w:szCs w:val="24"/>
        </w:rPr>
        <w:t xml:space="preserve">. “If you messed up, you got hit, sometimes with a belt, sometimes with a switch.” Soon, a mere glance of disapproval from his father was enough to make the young boy feel sick. </w:t>
      </w:r>
    </w:p>
    <w:p w:rsidR="003C6D17" w:rsidRDefault="003C6D17" w:rsidP="003C6D17">
      <w:pPr>
        <w:pStyle w:val="NormalWeb"/>
      </w:pPr>
      <w:r>
        <w:rPr>
          <w:rFonts w:ascii="Times New Roman" w:hAnsi="Times New Roman"/>
          <w:sz w:val="24"/>
          <w:szCs w:val="24"/>
        </w:rPr>
        <w:t xml:space="preserve">When a television interviewer told Joe in 2003 that his son was still so terrified of him that Michael couldn’t look at him without regurgitating, Joe was scornful of his son’s sensitive nature and joked that the whippings and other punishments had done a lot of good. "He regurgitates all the way to the bank,” Joe said. </w:t>
      </w:r>
    </w:p>
    <w:p w:rsidR="003C6D17" w:rsidRDefault="003C6D17" w:rsidP="003C6D17">
      <w:pPr>
        <w:pStyle w:val="NormalWeb"/>
      </w:pPr>
      <w:r>
        <w:rPr>
          <w:rFonts w:ascii="Times New Roman" w:hAnsi="Times New Roman"/>
          <w:sz w:val="24"/>
          <w:szCs w:val="24"/>
        </w:rPr>
        <w:t xml:space="preserve">Because fame and fortune meant everything to him, Joe seemed to think that any harm he might have done his son was offset by all the years of success. But he so traumatized the </w:t>
      </w:r>
    </w:p>
    <w:p w:rsidR="003C6D17" w:rsidRDefault="003C6D17" w:rsidP="003C6D17">
      <w:pPr>
        <w:pStyle w:val="NormalWeb"/>
      </w:pPr>
      <w:proofErr w:type="gramStart"/>
      <w:r>
        <w:rPr>
          <w:rFonts w:ascii="Times New Roman" w:hAnsi="Times New Roman"/>
          <w:sz w:val="24"/>
          <w:szCs w:val="24"/>
        </w:rPr>
        <w:lastRenderedPageBreak/>
        <w:t>boy</w:t>
      </w:r>
      <w:proofErr w:type="gramEnd"/>
      <w:r>
        <w:rPr>
          <w:rFonts w:ascii="Times New Roman" w:hAnsi="Times New Roman"/>
          <w:sz w:val="24"/>
          <w:szCs w:val="24"/>
        </w:rPr>
        <w:t xml:space="preserve"> that Michael was haunted by a fear of failure his whole life, and was never comfortable with his stardom. More important, he felt that his youth had been stolen from him, and he developed an obsession with getting it back by immersing himself in a private world filled with children, pets, and boyish amusements. </w:t>
      </w:r>
    </w:p>
    <w:p w:rsidR="003C6D17" w:rsidRDefault="003C6D17" w:rsidP="003C6D17">
      <w:pPr>
        <w:pStyle w:val="NormalWeb"/>
      </w:pPr>
      <w:r>
        <w:rPr>
          <w:rFonts w:ascii="Times New Roman" w:hAnsi="Times New Roman"/>
          <w:sz w:val="24"/>
          <w:szCs w:val="24"/>
        </w:rPr>
        <w:t xml:space="preserve">He defended his adult interest in much younger people by insisting that he was simply “enjoying through them the childhood that I missed myself.” </w:t>
      </w:r>
    </w:p>
    <w:p w:rsidR="003C6D17" w:rsidRDefault="003C6D17" w:rsidP="003C6D17">
      <w:pPr>
        <w:pStyle w:val="NormalWeb"/>
      </w:pPr>
      <w:r>
        <w:rPr>
          <w:rFonts w:ascii="Times New Roman" w:hAnsi="Times New Roman"/>
          <w:sz w:val="24"/>
          <w:szCs w:val="24"/>
        </w:rPr>
        <w:t xml:space="preserve">But one thing that Michael never could escape was the influence of his father’s demand for perfection. Though it made him a better entertainer, it also left him with the sense that whatever he did he would never be good enough. Throughout adulthood, he was constantly remaking himself, changing his appearance until it was almost unrecognizable from that of his early career. He had so many plastic surgeries to “improve” his nose that he seems to have reduced it to a hollow shell. </w:t>
      </w:r>
    </w:p>
    <w:p w:rsidR="003C6D17" w:rsidRDefault="003C6D17" w:rsidP="003C6D17">
      <w:pPr>
        <w:pStyle w:val="NormalWeb"/>
      </w:pPr>
      <w:r>
        <w:rPr>
          <w:rFonts w:ascii="Times New Roman" w:hAnsi="Times New Roman"/>
          <w:sz w:val="24"/>
          <w:szCs w:val="24"/>
        </w:rPr>
        <w:t xml:space="preserve">He was always devoted to his mother, Katherine, but she was never able to give him much protection from Joe, who was just as difficult and troublesome as a husband as he was as a father. It was said that Joe had numerous affairs with other women, and had even fathered a child by one of them. </w:t>
      </w:r>
    </w:p>
    <w:p w:rsidR="003C6D17" w:rsidRDefault="003C6D17" w:rsidP="003C6D17">
      <w:pPr>
        <w:pStyle w:val="NormalWeb"/>
      </w:pPr>
      <w:r>
        <w:rPr>
          <w:rFonts w:ascii="Times New Roman" w:hAnsi="Times New Roman"/>
          <w:sz w:val="24"/>
          <w:szCs w:val="24"/>
        </w:rPr>
        <w:t xml:space="preserve">At the end of his life Michael was so tormented by his insecurities and fears that he couldn’t sleep unless he took ever-increasing doses of powerful sedatives. His death in 2009 at the age of fifty was caused by an overdose, and his highly paid personal physician was later convicted of involuntary manslaughter for giving him at home a drug normally administered in hospitals under careful supervision. </w:t>
      </w:r>
    </w:p>
    <w:p w:rsidR="003C6D17" w:rsidRDefault="003C6D17" w:rsidP="003C6D17">
      <w:pPr>
        <w:pStyle w:val="NormalWeb"/>
      </w:pPr>
      <w:r>
        <w:rPr>
          <w:rFonts w:ascii="Times New Roman" w:hAnsi="Times New Roman"/>
          <w:sz w:val="24"/>
          <w:szCs w:val="24"/>
        </w:rPr>
        <w:t xml:space="preserve">The damage that Joe Jackson created in his son’s life was extensive, but his relentless emphasis on success was not simply a curse. It was also the spark that launched one of the most extraordinary careers in music history. Joe wanted so badly to escape the drudgery of a working-class life in Gary that he pulled Michael and the rest of the family out of Indiana, and resettled them in California just in time to benefit from the last great wave of musical magic from Berry Gordy’s Motown Records. </w:t>
      </w:r>
    </w:p>
    <w:p w:rsidR="003C6D17" w:rsidRDefault="003C6D17" w:rsidP="003C6D17">
      <w:pPr>
        <w:pStyle w:val="NormalWeb"/>
      </w:pPr>
      <w:r>
        <w:rPr>
          <w:rFonts w:ascii="Times New Roman" w:hAnsi="Times New Roman"/>
          <w:sz w:val="24"/>
          <w:szCs w:val="24"/>
        </w:rPr>
        <w:t xml:space="preserve">Gordy made millions in the early 1960s from such acts as the Supremes and the Temptations, and in 1969 he quickly turned the Jackson 5 into stars. “I'm </w:t>
      </w:r>
      <w:proofErr w:type="spellStart"/>
      <w:proofErr w:type="gramStart"/>
      <w:r>
        <w:rPr>
          <w:rFonts w:ascii="Times New Roman" w:hAnsi="Times New Roman"/>
          <w:sz w:val="24"/>
          <w:szCs w:val="24"/>
        </w:rPr>
        <w:t>gonna</w:t>
      </w:r>
      <w:proofErr w:type="spellEnd"/>
      <w:proofErr w:type="gramEnd"/>
      <w:r>
        <w:rPr>
          <w:rFonts w:ascii="Times New Roman" w:hAnsi="Times New Roman"/>
          <w:sz w:val="24"/>
          <w:szCs w:val="24"/>
        </w:rPr>
        <w:t xml:space="preserve"> make you the biggest thing in the world,” he told young Michael. “Your first record will be a number one, your second record will be a number one, and so will your third record. Three number-one records in a row.” </w:t>
      </w:r>
    </w:p>
    <w:p w:rsidR="003C6D17" w:rsidRDefault="003C6D17" w:rsidP="003C6D17">
      <w:pPr>
        <w:pStyle w:val="NormalWeb"/>
      </w:pPr>
      <w:r>
        <w:rPr>
          <w:rFonts w:ascii="Times New Roman" w:hAnsi="Times New Roman"/>
          <w:sz w:val="24"/>
          <w:szCs w:val="24"/>
        </w:rPr>
        <w:t xml:space="preserve">He wasn’t far off the mark. In fact, the Jackson 5 began their career with four songs that went to the top of the charts, starting with “I Want You Back.” Everything they touched turned to gold until the novelty of a child serving as lead singer began to wear off. By the middle of the 1970s Michael had to create his first major reinvention, becoming a teen idol as the leader of his family’s group, which was renamed the Jacksons. At the end of the decade, when he had turned twenty, he finally decided to be his own boss and perform solo. In effect, as one biographer has put it, Michael “fired his father,” and hired a new manager and a new record producer. </w:t>
      </w:r>
    </w:p>
    <w:p w:rsidR="003C6D17" w:rsidRDefault="003C6D17" w:rsidP="003C6D17">
      <w:pPr>
        <w:pStyle w:val="NormalWeb"/>
      </w:pPr>
      <w:r>
        <w:rPr>
          <w:rFonts w:ascii="Times New Roman" w:hAnsi="Times New Roman"/>
          <w:sz w:val="24"/>
          <w:szCs w:val="24"/>
        </w:rPr>
        <w:t xml:space="preserve">Under solo contract to Epic/CBS (which was later acquired by Sony), Michael recorded his breakthrough album </w:t>
      </w:r>
      <w:r>
        <w:rPr>
          <w:rFonts w:ascii="TimesNewRomanPS" w:hAnsi="TimesNewRomanPS"/>
          <w:i/>
          <w:iCs/>
          <w:sz w:val="24"/>
          <w:szCs w:val="24"/>
        </w:rPr>
        <w:t xml:space="preserve">Off the Wall </w:t>
      </w:r>
      <w:r>
        <w:rPr>
          <w:rFonts w:ascii="Times New Roman" w:hAnsi="Times New Roman"/>
          <w:sz w:val="24"/>
          <w:szCs w:val="24"/>
        </w:rPr>
        <w:t>in 1979 with the expert guidance of producer</w:t>
      </w:r>
      <w:r>
        <w:rPr>
          <w:rFonts w:ascii="Times New Roman" w:hAnsi="Times New Roman"/>
          <w:sz w:val="24"/>
          <w:szCs w:val="24"/>
        </w:rPr>
        <w:br/>
        <w:t xml:space="preserve">Quincy Jones. Generally, the songs reflected the disco trend of the time, but with a smoothness and sophistication that surprised many fans of the Jackson 5. What Michael proved with this album was that he could do much more than sing. He wrote the lead tune, “Don't Stop </w:t>
      </w:r>
      <w:proofErr w:type="spellStart"/>
      <w:r>
        <w:rPr>
          <w:rFonts w:ascii="Times New Roman" w:hAnsi="Times New Roman"/>
          <w:sz w:val="24"/>
          <w:szCs w:val="24"/>
        </w:rPr>
        <w:t>'Til</w:t>
      </w:r>
      <w:proofErr w:type="spellEnd"/>
      <w:r>
        <w:rPr>
          <w:rFonts w:ascii="Times New Roman" w:hAnsi="Times New Roman"/>
          <w:sz w:val="24"/>
          <w:szCs w:val="24"/>
        </w:rPr>
        <w:t xml:space="preserve"> You Get Enough,” which was a number one hit, and he worked closely with his veteran producer to make every track as polished and tight as possible. </w:t>
      </w:r>
    </w:p>
    <w:p w:rsidR="003C6D17" w:rsidRDefault="003C6D17" w:rsidP="003C6D17">
      <w:pPr>
        <w:pStyle w:val="NormalWeb"/>
      </w:pPr>
      <w:r>
        <w:rPr>
          <w:rFonts w:ascii="Times New Roman" w:hAnsi="Times New Roman"/>
          <w:sz w:val="24"/>
          <w:szCs w:val="24"/>
        </w:rPr>
        <w:t>So great was his artistic and emotional investment in the album that he reacted angrily when it failed to win top honors from the Grammy Awards in 1980. “My family thought I was going crazy because I was weeping so much about it,” he said. “I felt ignored and it hurt. I said to myself, 'Wait until next time' – they won't be able to ignore the next album</w:t>
      </w:r>
      <w:proofErr w:type="gramStart"/>
      <w:r>
        <w:rPr>
          <w:rFonts w:ascii="Times New Roman" w:hAnsi="Times New Roman"/>
          <w:sz w:val="24"/>
          <w:szCs w:val="24"/>
        </w:rPr>
        <w:t>....That</w:t>
      </w:r>
      <w:proofErr w:type="gramEnd"/>
      <w:r>
        <w:rPr>
          <w:rFonts w:ascii="Times New Roman" w:hAnsi="Times New Roman"/>
          <w:sz w:val="24"/>
          <w:szCs w:val="24"/>
        </w:rPr>
        <w:t xml:space="preserve"> experience lit a fire in my soul.” </w:t>
      </w:r>
    </w:p>
    <w:p w:rsidR="003C6D17" w:rsidRDefault="003C6D17" w:rsidP="003C6D17">
      <w:pPr>
        <w:pStyle w:val="NormalWeb"/>
      </w:pPr>
      <w:r>
        <w:rPr>
          <w:rFonts w:ascii="Times New Roman" w:hAnsi="Times New Roman"/>
          <w:sz w:val="24"/>
          <w:szCs w:val="24"/>
        </w:rPr>
        <w:t xml:space="preserve">Any other twenty-one-year-old recording artist would have been satisfied with the commercial success of </w:t>
      </w:r>
      <w:r>
        <w:rPr>
          <w:rFonts w:ascii="TimesNewRomanPS" w:hAnsi="TimesNewRomanPS"/>
          <w:i/>
          <w:iCs/>
          <w:sz w:val="24"/>
          <w:szCs w:val="24"/>
        </w:rPr>
        <w:t>Off the Wall</w:t>
      </w:r>
      <w:r>
        <w:rPr>
          <w:rFonts w:ascii="Times New Roman" w:hAnsi="Times New Roman"/>
          <w:sz w:val="24"/>
          <w:szCs w:val="24"/>
        </w:rPr>
        <w:t xml:space="preserve">, which sold several million copies in its first release. And even though he wasn’t entirely ignored by the Grammy ceremony, winning one award for “Don't Stop </w:t>
      </w:r>
      <w:proofErr w:type="spellStart"/>
      <w:r>
        <w:rPr>
          <w:rFonts w:ascii="Times New Roman" w:hAnsi="Times New Roman"/>
          <w:sz w:val="24"/>
          <w:szCs w:val="24"/>
        </w:rPr>
        <w:t>'Til</w:t>
      </w:r>
      <w:proofErr w:type="spellEnd"/>
      <w:r>
        <w:rPr>
          <w:rFonts w:ascii="Times New Roman" w:hAnsi="Times New Roman"/>
          <w:sz w:val="24"/>
          <w:szCs w:val="24"/>
        </w:rPr>
        <w:t xml:space="preserve"> You Get </w:t>
      </w:r>
      <w:proofErr w:type="gramStart"/>
      <w:r>
        <w:rPr>
          <w:rFonts w:ascii="Times New Roman" w:hAnsi="Times New Roman"/>
          <w:sz w:val="24"/>
          <w:szCs w:val="24"/>
        </w:rPr>
        <w:t>Enough</w:t>
      </w:r>
      <w:proofErr w:type="gramEnd"/>
      <w:r>
        <w:rPr>
          <w:rFonts w:ascii="Times New Roman" w:hAnsi="Times New Roman"/>
          <w:sz w:val="24"/>
          <w:szCs w:val="24"/>
        </w:rPr>
        <w:t xml:space="preserve">,” Michael was so eager to shine on his own that he wanted to win every award possible and create the most popular record album of all time. </w:t>
      </w:r>
    </w:p>
    <w:p w:rsidR="003C6D17" w:rsidRDefault="003C6D17" w:rsidP="003C6D17">
      <w:pPr>
        <w:pStyle w:val="NormalWeb"/>
      </w:pPr>
      <w:r>
        <w:rPr>
          <w:rFonts w:ascii="Times New Roman" w:hAnsi="Times New Roman"/>
          <w:sz w:val="24"/>
          <w:szCs w:val="24"/>
        </w:rPr>
        <w:t xml:space="preserve">He did just that at the end of 1982, with the release of </w:t>
      </w:r>
      <w:r>
        <w:rPr>
          <w:rFonts w:ascii="TimesNewRomanPS" w:hAnsi="TimesNewRomanPS"/>
          <w:i/>
          <w:iCs/>
          <w:sz w:val="24"/>
          <w:szCs w:val="24"/>
        </w:rPr>
        <w:t>Thriller</w:t>
      </w:r>
      <w:r>
        <w:rPr>
          <w:rFonts w:ascii="Times New Roman" w:hAnsi="Times New Roman"/>
          <w:sz w:val="24"/>
          <w:szCs w:val="24"/>
        </w:rPr>
        <w:t xml:space="preserve">, which won him nine Grammy awards, and which became the undisputed best-selling album in history, with worldwide sales of over 60 million copies. As he had proudly declared, there was a fire in his soul when he recorded this music, and it shows in the powerful, rebellious sound of “Beat It.” Written by Michael, the song’s lyrics echo his own struggles to prove himself and overcome what he considered a lack of appreciation by his father and the music business in general. The song is about standing up and fighting when circumstances demand it, and not backing down in fear. “No wants to be defeated,” he sings with obvious passion. </w:t>
      </w:r>
    </w:p>
    <w:p w:rsidR="003C6D17" w:rsidRDefault="003C6D17" w:rsidP="003C6D17">
      <w:pPr>
        <w:pStyle w:val="NormalWeb"/>
      </w:pPr>
      <w:r>
        <w:rPr>
          <w:rFonts w:ascii="Times New Roman" w:hAnsi="Times New Roman"/>
          <w:sz w:val="24"/>
          <w:szCs w:val="24"/>
        </w:rPr>
        <w:t xml:space="preserve">In the famous video made to promote the song, Michael looks thin and vulnerable, but as he sings about boys trying to prove they are men, it is clear that he is proclaiming his own independence as a man who wants to be in full charge of his own life. The smiling little boy who looked so innocent in 1969 on the </w:t>
      </w:r>
      <w:r>
        <w:rPr>
          <w:rFonts w:ascii="TimesNewRomanPS" w:hAnsi="TimesNewRomanPS"/>
          <w:i/>
          <w:iCs/>
          <w:sz w:val="24"/>
          <w:szCs w:val="24"/>
        </w:rPr>
        <w:t xml:space="preserve">Ed Sullivan Show </w:t>
      </w:r>
      <w:r>
        <w:rPr>
          <w:rFonts w:ascii="Times New Roman" w:hAnsi="Times New Roman"/>
          <w:sz w:val="24"/>
          <w:szCs w:val="24"/>
        </w:rPr>
        <w:t xml:space="preserve">now appears as an angry young man seemingly determined to beat down his inner demons and escape (“beat it”) to a world under his own control. </w:t>
      </w:r>
    </w:p>
    <w:p w:rsidR="003C6D17" w:rsidRDefault="003C6D17" w:rsidP="003C6D17">
      <w:pPr>
        <w:pStyle w:val="NormalWeb"/>
      </w:pPr>
      <w:r>
        <w:rPr>
          <w:rFonts w:ascii="Times New Roman" w:hAnsi="Times New Roman"/>
          <w:sz w:val="24"/>
          <w:szCs w:val="24"/>
        </w:rPr>
        <w:t xml:space="preserve">In fact, </w:t>
      </w:r>
      <w:r>
        <w:rPr>
          <w:rFonts w:ascii="TimesNewRomanPS" w:hAnsi="TimesNewRomanPS"/>
          <w:i/>
          <w:iCs/>
          <w:sz w:val="24"/>
          <w:szCs w:val="24"/>
        </w:rPr>
        <w:t xml:space="preserve">Thriller </w:t>
      </w:r>
      <w:r>
        <w:rPr>
          <w:rFonts w:ascii="Times New Roman" w:hAnsi="Times New Roman"/>
          <w:sz w:val="24"/>
          <w:szCs w:val="24"/>
        </w:rPr>
        <w:t xml:space="preserve">made Michael Jackson such a megastar, and earned him such a large fortune, that he was able to build his own fantasy life at a 2700-acre ranch he bought in the California mountains about 150 miles from Los Angeles. Money allowed him to wall off the rest of the world. But instead of using his ranch as a peaceful retreat for creating music, he became increasingly self-absorbed and isolated. Adults of all kinds could be kept at a distance if he so desired, while children were always welcome. With its amusement rides and petting zoo, the ranch became Michael’s permanent playground. He named it </w:t>
      </w:r>
      <w:proofErr w:type="spellStart"/>
      <w:r>
        <w:rPr>
          <w:rFonts w:ascii="Times New Roman" w:hAnsi="Times New Roman"/>
          <w:sz w:val="24"/>
          <w:szCs w:val="24"/>
        </w:rPr>
        <w:t>Neverland</w:t>
      </w:r>
      <w:proofErr w:type="spellEnd"/>
      <w:r>
        <w:rPr>
          <w:rFonts w:ascii="Times New Roman" w:hAnsi="Times New Roman"/>
          <w:sz w:val="24"/>
          <w:szCs w:val="24"/>
        </w:rPr>
        <w:t xml:space="preserve"> after the children’s haven in </w:t>
      </w:r>
      <w:r>
        <w:rPr>
          <w:rFonts w:ascii="TimesNewRomanPS" w:hAnsi="TimesNewRomanPS"/>
          <w:i/>
          <w:iCs/>
          <w:sz w:val="24"/>
          <w:szCs w:val="24"/>
        </w:rPr>
        <w:t>Peter Pan</w:t>
      </w:r>
      <w:r>
        <w:rPr>
          <w:rFonts w:ascii="Times New Roman" w:hAnsi="Times New Roman"/>
          <w:sz w:val="24"/>
          <w:szCs w:val="24"/>
        </w:rPr>
        <w:t xml:space="preserve">. </w:t>
      </w:r>
    </w:p>
    <w:p w:rsidR="003C6D17" w:rsidRDefault="003C6D17" w:rsidP="003C6D17">
      <w:pPr>
        <w:pStyle w:val="NormalWeb"/>
      </w:pPr>
      <w:r>
        <w:rPr>
          <w:rFonts w:ascii="Times New Roman" w:hAnsi="Times New Roman"/>
          <w:sz w:val="24"/>
          <w:szCs w:val="24"/>
        </w:rPr>
        <w:t xml:space="preserve">But Michael was only partly successful at keeping the outside world at a distance. His family was always asking for various kinds of help, and he found it difficult to resist their requests. He also dreamed of having children of his own, and married twice in the hope of creating a better family than the one into which he was born. His first marriage was to the daughter of Elvis, Lisa Marie Presley, but it lasted little more than a year and a half, from mid-1994 to early 1996. </w:t>
      </w:r>
    </w:p>
    <w:p w:rsidR="003C6D17" w:rsidRDefault="003C6D17" w:rsidP="003C6D17">
      <w:pPr>
        <w:pStyle w:val="NormalWeb"/>
      </w:pPr>
      <w:r>
        <w:rPr>
          <w:rFonts w:ascii="Times New Roman" w:hAnsi="Times New Roman"/>
          <w:sz w:val="24"/>
          <w:szCs w:val="24"/>
        </w:rPr>
        <w:t>In an interview after Michael’s death Lisa Marie said that he was “an incredible, dynamic person” whose companionship at its best was “intoxicating,” but that he was often in his own world and hard to reach. His situation reminded her of her father’s. Elvis and Michael, she said, “</w:t>
      </w:r>
      <w:proofErr w:type="gramStart"/>
      <w:r>
        <w:rPr>
          <w:rFonts w:ascii="Times New Roman" w:hAnsi="Times New Roman"/>
          <w:sz w:val="24"/>
          <w:szCs w:val="24"/>
        </w:rPr>
        <w:t>had</w:t>
      </w:r>
      <w:proofErr w:type="gramEnd"/>
      <w:r>
        <w:rPr>
          <w:rFonts w:ascii="Times New Roman" w:hAnsi="Times New Roman"/>
          <w:sz w:val="24"/>
          <w:szCs w:val="24"/>
        </w:rPr>
        <w:t xml:space="preserve"> the luxury of creating whatever reality around them they wanted to create.” </w:t>
      </w:r>
    </w:p>
    <w:p w:rsidR="003C6D17" w:rsidRDefault="003C6D17" w:rsidP="003C6D17">
      <w:pPr>
        <w:pStyle w:val="NormalWeb"/>
      </w:pPr>
      <w:r>
        <w:rPr>
          <w:rFonts w:ascii="Times New Roman" w:hAnsi="Times New Roman"/>
          <w:sz w:val="24"/>
          <w:szCs w:val="24"/>
        </w:rPr>
        <w:t xml:space="preserve">Fame made it difficult to live an ordinary life, and great wealth made it easy to hide behind the gates of </w:t>
      </w:r>
      <w:proofErr w:type="spellStart"/>
      <w:r>
        <w:rPr>
          <w:rFonts w:ascii="Times New Roman" w:hAnsi="Times New Roman"/>
          <w:sz w:val="24"/>
          <w:szCs w:val="24"/>
        </w:rPr>
        <w:t>Neverland</w:t>
      </w:r>
      <w:proofErr w:type="spellEnd"/>
      <w:r>
        <w:rPr>
          <w:rFonts w:ascii="Times New Roman" w:hAnsi="Times New Roman"/>
          <w:sz w:val="24"/>
          <w:szCs w:val="24"/>
        </w:rPr>
        <w:t xml:space="preserve"> Ranch. Lisa Marie was frustrated that she couldn’t keep Michael from taking drugs for his insomnia nor protect him from all the friends and family who wanted to exploit him. She pleaded with him to end his addiction and to say no to all the people who were bleeding him dry. She called them the “vampires.” </w:t>
      </w:r>
    </w:p>
    <w:p w:rsidR="003C6D17" w:rsidRDefault="003C6D17" w:rsidP="003C6D17">
      <w:pPr>
        <w:pStyle w:val="NormalWeb"/>
      </w:pPr>
      <w:r>
        <w:rPr>
          <w:rFonts w:ascii="Times New Roman" w:hAnsi="Times New Roman"/>
          <w:sz w:val="24"/>
          <w:szCs w:val="24"/>
        </w:rPr>
        <w:t xml:space="preserve">The marriage ended when she gave him a choice. “He had to make a decision,” she recalled in 2010. “Was it the drugs and the vampires or </w:t>
      </w:r>
      <w:proofErr w:type="gramStart"/>
      <w:r>
        <w:rPr>
          <w:rFonts w:ascii="Times New Roman" w:hAnsi="Times New Roman"/>
          <w:sz w:val="24"/>
          <w:szCs w:val="24"/>
        </w:rPr>
        <w:t>me</w:t>
      </w:r>
      <w:proofErr w:type="gramEnd"/>
      <w:r>
        <w:rPr>
          <w:rFonts w:ascii="Times New Roman" w:hAnsi="Times New Roman"/>
          <w:sz w:val="24"/>
          <w:szCs w:val="24"/>
        </w:rPr>
        <w:t xml:space="preserve">? And he pushed me away.” </w:t>
      </w:r>
    </w:p>
    <w:p w:rsidR="003C6D17" w:rsidRDefault="003C6D17" w:rsidP="003C6D17">
      <w:pPr>
        <w:pStyle w:val="NormalWeb"/>
      </w:pPr>
      <w:r>
        <w:rPr>
          <w:rFonts w:ascii="Times New Roman" w:hAnsi="Times New Roman"/>
          <w:sz w:val="24"/>
          <w:szCs w:val="24"/>
        </w:rPr>
        <w:t xml:space="preserve">Near the end of 1996 he married again—to a dermatology nurse, Debbie Rowe—and that relationship was also brief, lasting less than three years. But it produced two children, which seems to have been what Michael wanted most from the marriage. The first was a boy—Prince—and the second was a girl, Paris-Michael. After the divorce, a third child came in 2002—Prince II—from an unknown surrogate mother. </w:t>
      </w:r>
    </w:p>
    <w:p w:rsidR="003C6D17" w:rsidRDefault="003C6D17" w:rsidP="003C6D17">
      <w:pPr>
        <w:pStyle w:val="NormalWeb"/>
      </w:pPr>
      <w:r>
        <w:rPr>
          <w:rFonts w:ascii="Times New Roman" w:hAnsi="Times New Roman"/>
          <w:sz w:val="24"/>
          <w:szCs w:val="24"/>
        </w:rPr>
        <w:t xml:space="preserve">The tragedy of Michael’s life is that both his success and his early unhappiness in a large family made it almost impossible for him to establish a stable relationship with another adult. He wanted only unquestioning approval, and that usually came either from adults who wanted something or from children. </w:t>
      </w:r>
    </w:p>
    <w:p w:rsidR="003C6D17" w:rsidRDefault="003C6D17" w:rsidP="003C6D17">
      <w:pPr>
        <w:pStyle w:val="NormalWeb"/>
      </w:pPr>
      <w:r>
        <w:rPr>
          <w:rFonts w:ascii="Times New Roman" w:hAnsi="Times New Roman"/>
          <w:sz w:val="24"/>
          <w:szCs w:val="24"/>
        </w:rPr>
        <w:t xml:space="preserve">When he told an interviewer in 2003 that he was in the habit of inviting boys to sleep overnight with him at the ranch, he created enormous controversy, despite insisting repeatedly that he was doing nothing wrong or harmful. The local district attorney decided to investigate, and a few months later Michael Jackson was charged with child molestation. The trial in 2005 turned into a media circus, and though Michael was found not guilty, he never entirely recovered from the ordeal. It left him short of cash and feeling more isolated than ever. </w:t>
      </w:r>
    </w:p>
    <w:p w:rsidR="003C6D17" w:rsidRDefault="003C6D17" w:rsidP="003C6D17">
      <w:pPr>
        <w:pStyle w:val="NormalWeb"/>
      </w:pPr>
      <w:r>
        <w:rPr>
          <w:rFonts w:ascii="Times New Roman" w:hAnsi="Times New Roman"/>
          <w:sz w:val="24"/>
          <w:szCs w:val="24"/>
        </w:rPr>
        <w:t xml:space="preserve">What kept him afloat financially in this period was a company that he had wisely acquired in 1985, when </w:t>
      </w:r>
      <w:r>
        <w:rPr>
          <w:rFonts w:ascii="TimesNewRomanPS" w:hAnsi="TimesNewRomanPS"/>
          <w:i/>
          <w:iCs/>
          <w:sz w:val="24"/>
          <w:szCs w:val="24"/>
        </w:rPr>
        <w:t xml:space="preserve">Thriller </w:t>
      </w:r>
      <w:r>
        <w:rPr>
          <w:rFonts w:ascii="Times New Roman" w:hAnsi="Times New Roman"/>
          <w:sz w:val="24"/>
          <w:szCs w:val="24"/>
        </w:rPr>
        <w:t xml:space="preserve">was producing so much money that he needed to find substantial investments for some of the surplus funds. The company was ATV Music Publishing, which owned the publishing rights to many popular songs, including almost everything that Paul McCartney and John Lennon had written for the Beatles. In 1995 Michael Jackson merged this company with Sony, and as of 2012 its value was estimated to be at least a billion dollars. </w:t>
      </w:r>
    </w:p>
    <w:p w:rsidR="003C6D17" w:rsidRDefault="003C6D17" w:rsidP="003C6D17">
      <w:pPr>
        <w:pStyle w:val="NormalWeb"/>
      </w:pPr>
      <w:r>
        <w:rPr>
          <w:rFonts w:ascii="Times New Roman" w:hAnsi="Times New Roman"/>
          <w:sz w:val="24"/>
          <w:szCs w:val="24"/>
        </w:rPr>
        <w:t xml:space="preserve">Because ATV was so profitable, Michael could afford to live extravagantly without bothering to make a lot of new music himself. In the twenty-six years that remained of his life after </w:t>
      </w:r>
      <w:r>
        <w:rPr>
          <w:rFonts w:ascii="TimesNewRomanPS" w:hAnsi="TimesNewRomanPS"/>
          <w:i/>
          <w:iCs/>
          <w:sz w:val="24"/>
          <w:szCs w:val="24"/>
        </w:rPr>
        <w:t>Thriller</w:t>
      </w:r>
      <w:r>
        <w:rPr>
          <w:rFonts w:ascii="Times New Roman" w:hAnsi="Times New Roman"/>
          <w:sz w:val="24"/>
          <w:szCs w:val="24"/>
        </w:rPr>
        <w:t xml:space="preserve">, he made only four more albums. The most successful of these was the first, </w:t>
      </w:r>
      <w:proofErr w:type="gramStart"/>
      <w:r>
        <w:rPr>
          <w:rFonts w:ascii="TimesNewRomanPS" w:hAnsi="TimesNewRomanPS"/>
          <w:i/>
          <w:iCs/>
          <w:sz w:val="24"/>
          <w:szCs w:val="24"/>
        </w:rPr>
        <w:t>Bad</w:t>
      </w:r>
      <w:proofErr w:type="gramEnd"/>
      <w:r>
        <w:rPr>
          <w:rFonts w:ascii="Times New Roman" w:hAnsi="Times New Roman"/>
          <w:sz w:val="24"/>
          <w:szCs w:val="24"/>
        </w:rPr>
        <w:t xml:space="preserve">, which came out in 1987 and sold 35 million copies worldwide. Two of its most memorable songs have significance as statements on Michael’s life. “Leave Me Alone” sounds somewhat like “Beat It,” but is less about standing up to adversity, and more about simply escaping from it. “Man in the Mirror” is one of the best songs of his career, and marks a moment in his life when he was tempted to be more active in social issues. </w:t>
      </w:r>
    </w:p>
    <w:p w:rsidR="003C6D17" w:rsidRDefault="003C6D17" w:rsidP="003C6D17">
      <w:pPr>
        <w:pStyle w:val="NormalWeb"/>
      </w:pPr>
      <w:r>
        <w:rPr>
          <w:rFonts w:ascii="Times New Roman" w:hAnsi="Times New Roman"/>
          <w:sz w:val="24"/>
          <w:szCs w:val="24"/>
        </w:rPr>
        <w:t>But you can’t change the world and want to be left alone at the same time, so there was a contradiction in the album’s message. Michael’s path through life, however, was clear— he was always more inclined to retreat from trouble rather than fight it. The last album released in his lifetime—</w:t>
      </w:r>
      <w:r>
        <w:rPr>
          <w:rFonts w:ascii="TimesNewRomanPS" w:hAnsi="TimesNewRomanPS"/>
          <w:i/>
          <w:iCs/>
          <w:sz w:val="24"/>
          <w:szCs w:val="24"/>
        </w:rPr>
        <w:t xml:space="preserve">Invincible </w:t>
      </w:r>
      <w:r>
        <w:rPr>
          <w:rFonts w:ascii="Times New Roman" w:hAnsi="Times New Roman"/>
          <w:sz w:val="24"/>
          <w:szCs w:val="24"/>
        </w:rPr>
        <w:t xml:space="preserve">(2001)—was mostly concerned with the private pleasures and pains of his increasingly strange existence, with one song in particular— “Butterflies”—summing up his slow fade into a private sphere of imagination and isolation. </w:t>
      </w:r>
    </w:p>
    <w:p w:rsidR="003C6D17" w:rsidRDefault="003C6D17" w:rsidP="003C6D17">
      <w:pPr>
        <w:pStyle w:val="NormalWeb"/>
      </w:pPr>
      <w:r>
        <w:rPr>
          <w:rFonts w:ascii="Times New Roman" w:hAnsi="Times New Roman"/>
          <w:sz w:val="24"/>
          <w:szCs w:val="24"/>
        </w:rPr>
        <w:t xml:space="preserve">“Butterflies” sounds like something written and sung in a dream, its harmonies lush and hypnotic. As a final expression of a persistent desire to find peace and contentment away from the noise and confusion of the regular world, it stands as a fitting conclusion to a life ended by a deep sleep that went on too long. </w:t>
      </w:r>
    </w:p>
    <w:p w:rsidR="003C6D17" w:rsidRDefault="003C6D17" w:rsidP="003C6D17">
      <w:pPr>
        <w:pStyle w:val="NormalWeb"/>
      </w:pPr>
      <w:r>
        <w:rPr>
          <w:rFonts w:ascii="Times New Roman" w:hAnsi="Times New Roman"/>
          <w:sz w:val="24"/>
          <w:szCs w:val="24"/>
        </w:rPr>
        <w:t xml:space="preserve">As a turning point in that life, the making of </w:t>
      </w:r>
      <w:r>
        <w:rPr>
          <w:rFonts w:ascii="TimesNewRomanPS" w:hAnsi="TimesNewRomanPS"/>
          <w:i/>
          <w:iCs/>
          <w:sz w:val="24"/>
          <w:szCs w:val="24"/>
        </w:rPr>
        <w:t xml:space="preserve">Thriller </w:t>
      </w:r>
      <w:r>
        <w:rPr>
          <w:rFonts w:ascii="Times New Roman" w:hAnsi="Times New Roman"/>
          <w:sz w:val="24"/>
          <w:szCs w:val="24"/>
        </w:rPr>
        <w:t xml:space="preserve">was both liberating and imprisoning. It gave Michael enough money to escape his father and seek out a lost childhood, but it also doomed him to spend more and more time in a lonely </w:t>
      </w:r>
      <w:proofErr w:type="spellStart"/>
      <w:r>
        <w:rPr>
          <w:rFonts w:ascii="Times New Roman" w:hAnsi="Times New Roman"/>
          <w:sz w:val="24"/>
          <w:szCs w:val="24"/>
        </w:rPr>
        <w:t>Neverland</w:t>
      </w:r>
      <w:proofErr w:type="spellEnd"/>
      <w:r>
        <w:rPr>
          <w:rFonts w:ascii="Times New Roman" w:hAnsi="Times New Roman"/>
          <w:sz w:val="24"/>
          <w:szCs w:val="24"/>
        </w:rPr>
        <w:t xml:space="preserve"> that eventually destroyed him. Like Elvis, his talent was so great that he couldn’t keep it from overwhelming him. </w:t>
      </w:r>
      <w:bookmarkStart w:id="0" w:name="_GoBack"/>
      <w:bookmarkEnd w:id="0"/>
    </w:p>
    <w:sectPr w:rsidR="003C6D17" w:rsidSect="004D6B9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D17"/>
    <w:rsid w:val="003C6D17"/>
    <w:rsid w:val="004D6B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66C92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6D17"/>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6D17"/>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086954">
      <w:bodyDiv w:val="1"/>
      <w:marLeft w:val="0"/>
      <w:marRight w:val="0"/>
      <w:marTop w:val="0"/>
      <w:marBottom w:val="0"/>
      <w:divBdr>
        <w:top w:val="none" w:sz="0" w:space="0" w:color="auto"/>
        <w:left w:val="none" w:sz="0" w:space="0" w:color="auto"/>
        <w:bottom w:val="none" w:sz="0" w:space="0" w:color="auto"/>
        <w:right w:val="none" w:sz="0" w:space="0" w:color="auto"/>
      </w:divBdr>
      <w:divsChild>
        <w:div w:id="1788624374">
          <w:marLeft w:val="0"/>
          <w:marRight w:val="0"/>
          <w:marTop w:val="0"/>
          <w:marBottom w:val="0"/>
          <w:divBdr>
            <w:top w:val="none" w:sz="0" w:space="0" w:color="auto"/>
            <w:left w:val="none" w:sz="0" w:space="0" w:color="auto"/>
            <w:bottom w:val="none" w:sz="0" w:space="0" w:color="auto"/>
            <w:right w:val="none" w:sz="0" w:space="0" w:color="auto"/>
          </w:divBdr>
          <w:divsChild>
            <w:div w:id="766006487">
              <w:marLeft w:val="0"/>
              <w:marRight w:val="0"/>
              <w:marTop w:val="0"/>
              <w:marBottom w:val="0"/>
              <w:divBdr>
                <w:top w:val="none" w:sz="0" w:space="0" w:color="auto"/>
                <w:left w:val="none" w:sz="0" w:space="0" w:color="auto"/>
                <w:bottom w:val="none" w:sz="0" w:space="0" w:color="auto"/>
                <w:right w:val="none" w:sz="0" w:space="0" w:color="auto"/>
              </w:divBdr>
              <w:divsChild>
                <w:div w:id="2639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509900">
      <w:bodyDiv w:val="1"/>
      <w:marLeft w:val="0"/>
      <w:marRight w:val="0"/>
      <w:marTop w:val="0"/>
      <w:marBottom w:val="0"/>
      <w:divBdr>
        <w:top w:val="none" w:sz="0" w:space="0" w:color="auto"/>
        <w:left w:val="none" w:sz="0" w:space="0" w:color="auto"/>
        <w:bottom w:val="none" w:sz="0" w:space="0" w:color="auto"/>
        <w:right w:val="none" w:sz="0" w:space="0" w:color="auto"/>
      </w:divBdr>
      <w:divsChild>
        <w:div w:id="990400936">
          <w:marLeft w:val="0"/>
          <w:marRight w:val="0"/>
          <w:marTop w:val="0"/>
          <w:marBottom w:val="0"/>
          <w:divBdr>
            <w:top w:val="none" w:sz="0" w:space="0" w:color="auto"/>
            <w:left w:val="none" w:sz="0" w:space="0" w:color="auto"/>
            <w:bottom w:val="none" w:sz="0" w:space="0" w:color="auto"/>
            <w:right w:val="none" w:sz="0" w:space="0" w:color="auto"/>
          </w:divBdr>
          <w:divsChild>
            <w:div w:id="130903096">
              <w:marLeft w:val="0"/>
              <w:marRight w:val="0"/>
              <w:marTop w:val="0"/>
              <w:marBottom w:val="0"/>
              <w:divBdr>
                <w:top w:val="none" w:sz="0" w:space="0" w:color="auto"/>
                <w:left w:val="none" w:sz="0" w:space="0" w:color="auto"/>
                <w:bottom w:val="none" w:sz="0" w:space="0" w:color="auto"/>
                <w:right w:val="none" w:sz="0" w:space="0" w:color="auto"/>
              </w:divBdr>
              <w:divsChild>
                <w:div w:id="129259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17745">
          <w:marLeft w:val="0"/>
          <w:marRight w:val="0"/>
          <w:marTop w:val="0"/>
          <w:marBottom w:val="0"/>
          <w:divBdr>
            <w:top w:val="none" w:sz="0" w:space="0" w:color="auto"/>
            <w:left w:val="none" w:sz="0" w:space="0" w:color="auto"/>
            <w:bottom w:val="none" w:sz="0" w:space="0" w:color="auto"/>
            <w:right w:val="none" w:sz="0" w:space="0" w:color="auto"/>
          </w:divBdr>
          <w:divsChild>
            <w:div w:id="2044213055">
              <w:marLeft w:val="0"/>
              <w:marRight w:val="0"/>
              <w:marTop w:val="0"/>
              <w:marBottom w:val="0"/>
              <w:divBdr>
                <w:top w:val="none" w:sz="0" w:space="0" w:color="auto"/>
                <w:left w:val="none" w:sz="0" w:space="0" w:color="auto"/>
                <w:bottom w:val="none" w:sz="0" w:space="0" w:color="auto"/>
                <w:right w:val="none" w:sz="0" w:space="0" w:color="auto"/>
              </w:divBdr>
              <w:divsChild>
                <w:div w:id="93822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2663">
          <w:marLeft w:val="0"/>
          <w:marRight w:val="0"/>
          <w:marTop w:val="0"/>
          <w:marBottom w:val="0"/>
          <w:divBdr>
            <w:top w:val="none" w:sz="0" w:space="0" w:color="auto"/>
            <w:left w:val="none" w:sz="0" w:space="0" w:color="auto"/>
            <w:bottom w:val="none" w:sz="0" w:space="0" w:color="auto"/>
            <w:right w:val="none" w:sz="0" w:space="0" w:color="auto"/>
          </w:divBdr>
          <w:divsChild>
            <w:div w:id="233586439">
              <w:marLeft w:val="0"/>
              <w:marRight w:val="0"/>
              <w:marTop w:val="0"/>
              <w:marBottom w:val="0"/>
              <w:divBdr>
                <w:top w:val="none" w:sz="0" w:space="0" w:color="auto"/>
                <w:left w:val="none" w:sz="0" w:space="0" w:color="auto"/>
                <w:bottom w:val="none" w:sz="0" w:space="0" w:color="auto"/>
                <w:right w:val="none" w:sz="0" w:space="0" w:color="auto"/>
              </w:divBdr>
              <w:divsChild>
                <w:div w:id="43201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12581">
          <w:marLeft w:val="0"/>
          <w:marRight w:val="0"/>
          <w:marTop w:val="0"/>
          <w:marBottom w:val="0"/>
          <w:divBdr>
            <w:top w:val="none" w:sz="0" w:space="0" w:color="auto"/>
            <w:left w:val="none" w:sz="0" w:space="0" w:color="auto"/>
            <w:bottom w:val="none" w:sz="0" w:space="0" w:color="auto"/>
            <w:right w:val="none" w:sz="0" w:space="0" w:color="auto"/>
          </w:divBdr>
          <w:divsChild>
            <w:div w:id="1223906322">
              <w:marLeft w:val="0"/>
              <w:marRight w:val="0"/>
              <w:marTop w:val="0"/>
              <w:marBottom w:val="0"/>
              <w:divBdr>
                <w:top w:val="none" w:sz="0" w:space="0" w:color="auto"/>
                <w:left w:val="none" w:sz="0" w:space="0" w:color="auto"/>
                <w:bottom w:val="none" w:sz="0" w:space="0" w:color="auto"/>
                <w:right w:val="none" w:sz="0" w:space="0" w:color="auto"/>
              </w:divBdr>
              <w:divsChild>
                <w:div w:id="68401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9546">
          <w:marLeft w:val="0"/>
          <w:marRight w:val="0"/>
          <w:marTop w:val="0"/>
          <w:marBottom w:val="0"/>
          <w:divBdr>
            <w:top w:val="none" w:sz="0" w:space="0" w:color="auto"/>
            <w:left w:val="none" w:sz="0" w:space="0" w:color="auto"/>
            <w:bottom w:val="none" w:sz="0" w:space="0" w:color="auto"/>
            <w:right w:val="none" w:sz="0" w:space="0" w:color="auto"/>
          </w:divBdr>
          <w:divsChild>
            <w:div w:id="184447766">
              <w:marLeft w:val="0"/>
              <w:marRight w:val="0"/>
              <w:marTop w:val="0"/>
              <w:marBottom w:val="0"/>
              <w:divBdr>
                <w:top w:val="none" w:sz="0" w:space="0" w:color="auto"/>
                <w:left w:val="none" w:sz="0" w:space="0" w:color="auto"/>
                <w:bottom w:val="none" w:sz="0" w:space="0" w:color="auto"/>
                <w:right w:val="none" w:sz="0" w:space="0" w:color="auto"/>
              </w:divBdr>
              <w:divsChild>
                <w:div w:id="111490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2175</Words>
  <Characters>12404</Characters>
  <Application>Microsoft Macintosh Word</Application>
  <DocSecurity>0</DocSecurity>
  <Lines>103</Lines>
  <Paragraphs>29</Paragraphs>
  <ScaleCrop>false</ScaleCrop>
  <Company/>
  <LinksUpToDate>false</LinksUpToDate>
  <CharactersWithSpaces>14550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Alanazi</dc:creator>
  <cp:keywords/>
  <dc:description/>
  <cp:lastModifiedBy>Abdulaziz Alanazi</cp:lastModifiedBy>
  <cp:revision>1</cp:revision>
  <dcterms:created xsi:type="dcterms:W3CDTF">2017-12-13T08:03:00Z</dcterms:created>
  <dcterms:modified xsi:type="dcterms:W3CDTF">2017-12-13T08:04:00Z</dcterms:modified>
</cp:coreProperties>
</file>